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3918E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ind w:left="365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7506CCD9" wp14:editId="20ED9619">
            <wp:extent cx="1464704" cy="1462182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64704" cy="14621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C3C775" w14:textId="77777777" w:rsidR="005411EF" w:rsidRDefault="005411E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36"/>
          <w:szCs w:val="36"/>
        </w:rPr>
      </w:pPr>
    </w:p>
    <w:p w14:paraId="3FC7A94C" w14:textId="77777777" w:rsidR="005411EF" w:rsidRDefault="00000000">
      <w:pPr>
        <w:pStyle w:val="Title"/>
        <w:ind w:firstLine="583"/>
        <w:rPr>
          <w:b/>
          <w:sz w:val="36"/>
          <w:szCs w:val="36"/>
        </w:rPr>
      </w:pPr>
      <w:r>
        <w:rPr>
          <w:b/>
          <w:color w:val="231F20"/>
          <w:sz w:val="36"/>
          <w:szCs w:val="36"/>
        </w:rPr>
        <w:t>Escuela pública autónoma Abby Kelley Foster</w:t>
      </w:r>
    </w:p>
    <w:p w14:paraId="69B6A19F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ind w:left="583"/>
        <w:jc w:val="center"/>
        <w:rPr>
          <w:b/>
          <w:color w:val="000000"/>
          <w:sz w:val="36"/>
          <w:szCs w:val="36"/>
        </w:rPr>
      </w:pPr>
      <w:r>
        <w:rPr>
          <w:b/>
          <w:color w:val="231F20"/>
          <w:sz w:val="36"/>
          <w:szCs w:val="36"/>
        </w:rPr>
        <w:t>Calendario familiar 2025-2026</w:t>
      </w:r>
    </w:p>
    <w:p w14:paraId="1E6348E0" w14:textId="77777777" w:rsidR="005411EF" w:rsidRDefault="005411EF">
      <w:pPr>
        <w:pStyle w:val="Title"/>
        <w:rPr>
          <w:b/>
          <w:sz w:val="36"/>
          <w:szCs w:val="36"/>
        </w:rPr>
      </w:pPr>
      <w:bookmarkStart w:id="0" w:name="_heading=h.60ps2gtoujcj" w:colFirst="0" w:colLast="0"/>
      <w:bookmarkEnd w:id="0"/>
    </w:p>
    <w:p w14:paraId="61EF735E" w14:textId="77777777" w:rsidR="005411EF" w:rsidRDefault="00000000" w:rsidP="009038F1">
      <w:pPr>
        <w:pStyle w:val="Title"/>
        <w:ind w:left="0"/>
        <w:jc w:val="left"/>
        <w:rPr>
          <w:b/>
          <w:sz w:val="28"/>
          <w:szCs w:val="28"/>
          <w:u w:val="single"/>
        </w:rPr>
      </w:pPr>
      <w:bookmarkStart w:id="1" w:name="_heading=h.ks7ajea43gvx" w:colFirst="0" w:colLast="0"/>
      <w:bookmarkEnd w:id="1"/>
      <w:r>
        <w:rPr>
          <w:b/>
          <w:sz w:val="28"/>
          <w:szCs w:val="28"/>
          <w:u w:val="single"/>
        </w:rPr>
        <w:t>Agosto de 2025</w:t>
      </w:r>
    </w:p>
    <w:p w14:paraId="3A29CD9E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25 de agosto de 2025: Primer día de clases para estudiantes de 1.º a 12.º grado</w:t>
      </w:r>
    </w:p>
    <w:p w14:paraId="70C1F286" w14:textId="7F2D0232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26 de agosto de 2025: Primer día de clases para estudiantes </w:t>
      </w:r>
      <w:proofErr w:type="gramStart"/>
      <w:r>
        <w:rPr>
          <w:sz w:val="24"/>
          <w:szCs w:val="24"/>
        </w:rPr>
        <w:t>de  (</w:t>
      </w:r>
      <w:proofErr w:type="gramEnd"/>
      <w:r>
        <w:rPr>
          <w:sz w:val="24"/>
          <w:szCs w:val="24"/>
        </w:rPr>
        <w:t>salida anticipada de medio día para K)</w:t>
      </w:r>
    </w:p>
    <w:p w14:paraId="5B81ED7F" w14:textId="6D2E8299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27 de agosto de 2025: Segundo día de clases para estudiantes </w:t>
      </w:r>
      <w:r w:rsidR="00C525F6">
        <w:rPr>
          <w:sz w:val="24"/>
          <w:szCs w:val="24"/>
        </w:rPr>
        <w:t xml:space="preserve">de Kindergarten </w:t>
      </w:r>
      <w:r>
        <w:rPr>
          <w:sz w:val="24"/>
          <w:szCs w:val="24"/>
        </w:rPr>
        <w:t>(salida anticipada de medio día para K)</w:t>
      </w:r>
    </w:p>
    <w:p w14:paraId="228113DB" w14:textId="2571635F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28 de agosto de 2025: tercer día de clases para estudiantes de </w:t>
      </w:r>
      <w:r w:rsidR="00C525F6">
        <w:rPr>
          <w:sz w:val="24"/>
          <w:szCs w:val="24"/>
        </w:rPr>
        <w:t xml:space="preserve">Kindergarten </w:t>
      </w:r>
      <w:r>
        <w:rPr>
          <w:sz w:val="24"/>
          <w:szCs w:val="24"/>
        </w:rPr>
        <w:t>salida anticipada de medio día para K)</w:t>
      </w:r>
    </w:p>
    <w:p w14:paraId="4CE36F8E" w14:textId="0938ECA6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 xml:space="preserve">29 de agosto de 2025 - No hay clases para estudiantes </w:t>
      </w:r>
      <w:r w:rsidR="00C525F6">
        <w:rPr>
          <w:sz w:val="24"/>
          <w:szCs w:val="24"/>
        </w:rPr>
        <w:t>de Kindergarten</w:t>
      </w:r>
      <w:r>
        <w:rPr>
          <w:sz w:val="24"/>
          <w:szCs w:val="24"/>
        </w:rPr>
        <w:t>,</w:t>
      </w:r>
    </w:p>
    <w:p w14:paraId="4C3B80DD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Salida anticipada para estudiantes y personal de 1.º a 12.º grado</w:t>
      </w:r>
    </w:p>
    <w:p w14:paraId="21CB75CE" w14:textId="77777777" w:rsidR="005411EF" w:rsidRDefault="005411EF">
      <w:pPr>
        <w:pStyle w:val="Title"/>
        <w:pBdr>
          <w:top w:val="nil"/>
          <w:left w:val="nil"/>
          <w:bottom w:val="nil"/>
          <w:right w:val="nil"/>
          <w:between w:val="nil"/>
        </w:pBdr>
        <w:ind w:hanging="583"/>
        <w:jc w:val="left"/>
        <w:rPr>
          <w:b/>
          <w:sz w:val="28"/>
          <w:szCs w:val="28"/>
          <w:u w:val="single"/>
        </w:rPr>
      </w:pPr>
      <w:bookmarkStart w:id="2" w:name="_heading=h.49x2yoa9ea1m" w:colFirst="0" w:colLast="0"/>
      <w:bookmarkEnd w:id="2"/>
    </w:p>
    <w:p w14:paraId="1573194F" w14:textId="77777777" w:rsidR="005411EF" w:rsidRDefault="00000000">
      <w:pPr>
        <w:pStyle w:val="Title"/>
        <w:pBdr>
          <w:top w:val="nil"/>
          <w:left w:val="nil"/>
          <w:bottom w:val="nil"/>
          <w:right w:val="nil"/>
          <w:between w:val="nil"/>
        </w:pBdr>
        <w:ind w:hanging="583"/>
        <w:jc w:val="left"/>
      </w:pPr>
      <w:bookmarkStart w:id="3" w:name="_heading=h.6s2p05j5jj84" w:colFirst="0" w:colLast="0"/>
      <w:bookmarkEnd w:id="3"/>
      <w:r>
        <w:rPr>
          <w:b/>
          <w:sz w:val="28"/>
          <w:szCs w:val="28"/>
          <w:u w:val="single"/>
        </w:rPr>
        <w:t>Septiembre de 2025</w:t>
      </w:r>
    </w:p>
    <w:p w14:paraId="7B9EAB63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1 de septiembre de 2025 - No hay clases - Cerrado - Día festivo</w:t>
      </w:r>
    </w:p>
    <w:p w14:paraId="1121DDF1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17 de septiembre de 2025 - Desarrollo profesional - Salida temprana de los grados K-12</w:t>
      </w:r>
    </w:p>
    <w:p w14:paraId="5B4C2C75" w14:textId="77777777" w:rsidR="005411EF" w:rsidRDefault="005411EF">
      <w:pPr>
        <w:rPr>
          <w:sz w:val="24"/>
          <w:szCs w:val="24"/>
        </w:rPr>
      </w:pPr>
    </w:p>
    <w:p w14:paraId="14527067" w14:textId="77777777" w:rsidR="005411EF" w:rsidRDefault="00000000">
      <w:pPr>
        <w:pStyle w:val="Title"/>
        <w:pBdr>
          <w:top w:val="nil"/>
          <w:left w:val="nil"/>
          <w:bottom w:val="nil"/>
          <w:right w:val="nil"/>
          <w:between w:val="nil"/>
        </w:pBdr>
        <w:ind w:hanging="583"/>
        <w:jc w:val="left"/>
      </w:pPr>
      <w:bookmarkStart w:id="4" w:name="_heading=h.6g0ozm30b9qm" w:colFirst="0" w:colLast="0"/>
      <w:bookmarkEnd w:id="4"/>
      <w:r>
        <w:rPr>
          <w:b/>
          <w:sz w:val="28"/>
          <w:szCs w:val="28"/>
          <w:u w:val="single"/>
        </w:rPr>
        <w:t>Octubre de 2025</w:t>
      </w:r>
    </w:p>
    <w:p w14:paraId="39AEE879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10 de octubre de 2025 - Salida anticipada - Grados K-12 para estudiantes y personal</w:t>
      </w:r>
    </w:p>
    <w:p w14:paraId="0619479F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13 de octubre de 2025 - No hay clases - Cerrado - Día festivo</w:t>
      </w:r>
    </w:p>
    <w:p w14:paraId="12DD5430" w14:textId="77777777" w:rsidR="005411EF" w:rsidRDefault="005411EF">
      <w:pPr>
        <w:rPr>
          <w:sz w:val="24"/>
          <w:szCs w:val="24"/>
        </w:rPr>
      </w:pPr>
    </w:p>
    <w:p w14:paraId="4FF37C78" w14:textId="77777777" w:rsidR="005411EF" w:rsidRDefault="00000000">
      <w:pPr>
        <w:pStyle w:val="Heading1"/>
      </w:pPr>
      <w:r>
        <w:rPr>
          <w:sz w:val="28"/>
          <w:szCs w:val="28"/>
        </w:rPr>
        <w:t>Noviembre de 2025</w:t>
      </w:r>
    </w:p>
    <w:p w14:paraId="4AFAE8ED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10 de noviembre de 2025 - Desarrollo profesional durante todo el día para el personal - No hay clases para estudiantes de K-12</w:t>
      </w:r>
    </w:p>
    <w:p w14:paraId="16C6A411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11 de noviembre de 2025 - No hay clases - Cerrado - Día festivo</w:t>
      </w:r>
    </w:p>
    <w:p w14:paraId="5D90DD17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24 de noviembre de 2025 - Conferencias de padres y maestros - Salida temprana para estudiantes de kínder a 12.º grado</w:t>
      </w:r>
    </w:p>
    <w:p w14:paraId="197EAF0C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25 de noviembre de 2025 - Conferencias de padres y maestros - Salida temprana para grados K-12</w:t>
      </w:r>
    </w:p>
    <w:p w14:paraId="2C0E2438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26 al 8 de noviembre de 2025 - No hay clases - Cerrado - Día festivo</w:t>
      </w:r>
    </w:p>
    <w:p w14:paraId="35904F69" w14:textId="77777777" w:rsidR="005411EF" w:rsidRDefault="005411EF">
      <w:pPr>
        <w:rPr>
          <w:sz w:val="24"/>
          <w:szCs w:val="24"/>
        </w:rPr>
      </w:pPr>
    </w:p>
    <w:p w14:paraId="7C434B87" w14:textId="77777777" w:rsidR="005411EF" w:rsidRDefault="00000000">
      <w:pPr>
        <w:pStyle w:val="Heading1"/>
      </w:pPr>
      <w:r>
        <w:rPr>
          <w:sz w:val="28"/>
          <w:szCs w:val="28"/>
        </w:rPr>
        <w:t>Diciembre de 2025</w:t>
      </w:r>
    </w:p>
    <w:p w14:paraId="3CB578D2" w14:textId="77777777" w:rsidR="005411EF" w:rsidRDefault="00000000">
      <w:pPr>
        <w:rPr>
          <w:sz w:val="24"/>
          <w:szCs w:val="24"/>
        </w:rPr>
      </w:pPr>
      <w:r>
        <w:rPr>
          <w:sz w:val="24"/>
          <w:szCs w:val="24"/>
        </w:rPr>
        <w:t>al 31 de diciembre de 2025 - No hay clases - Cerrado (semana de vacaciones)</w:t>
      </w:r>
    </w:p>
    <w:p w14:paraId="18E8F705" w14:textId="77777777" w:rsidR="005411EF" w:rsidRDefault="00000000">
      <w:pPr>
        <w:rPr>
          <w:sz w:val="24"/>
          <w:szCs w:val="24"/>
        </w:rPr>
        <w:sectPr w:rsidR="005411EF">
          <w:pgSz w:w="12240" w:h="15840"/>
          <w:pgMar w:top="1120" w:right="1340" w:bottom="280" w:left="1320" w:header="720" w:footer="720" w:gutter="0"/>
          <w:pgNumType w:start="1"/>
          <w:cols w:space="720"/>
        </w:sectPr>
      </w:pPr>
      <w:r>
        <w:rPr>
          <w:sz w:val="24"/>
          <w:szCs w:val="24"/>
        </w:rPr>
        <w:t xml:space="preserve"> </w:t>
      </w:r>
    </w:p>
    <w:p w14:paraId="3C592F6B" w14:textId="77777777" w:rsidR="005411EF" w:rsidRDefault="00000000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>
        <w:rPr>
          <w:sz w:val="28"/>
          <w:szCs w:val="28"/>
        </w:rPr>
        <w:lastRenderedPageBreak/>
        <w:t>Enero de 2026</w:t>
      </w:r>
    </w:p>
    <w:p w14:paraId="447CE2FA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231F20"/>
          <w:sz w:val="24"/>
          <w:szCs w:val="24"/>
        </w:rPr>
        <w:t>1 y 2 de enero de 2026 - No hay clases - Cerrado (Continúa la semana de vacaciones)</w:t>
      </w:r>
    </w:p>
    <w:p w14:paraId="061C7920" w14:textId="77777777" w:rsidR="005411EF" w:rsidRDefault="00000000">
      <w:pPr>
        <w:rPr>
          <w:b/>
          <w:sz w:val="24"/>
          <w:szCs w:val="24"/>
        </w:rPr>
      </w:pPr>
      <w:r>
        <w:rPr>
          <w:color w:val="231F20"/>
          <w:sz w:val="24"/>
          <w:szCs w:val="24"/>
        </w:rPr>
        <w:t xml:space="preserve">5 de enero de 2026: Se reanudan las clases </w:t>
      </w:r>
      <w:r>
        <w:rPr>
          <w:b/>
          <w:color w:val="231F20"/>
          <w:sz w:val="24"/>
          <w:szCs w:val="24"/>
        </w:rPr>
        <w:t>de K a 12.º grado</w:t>
      </w:r>
    </w:p>
    <w:p w14:paraId="0D5F6E1C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231F20"/>
          <w:sz w:val="24"/>
          <w:szCs w:val="24"/>
        </w:rPr>
        <w:t>19 de enero de 2026 - No hay clases - Cerrado - Día festivo</w:t>
      </w:r>
    </w:p>
    <w:p w14:paraId="210FE577" w14:textId="77777777" w:rsidR="005411EF" w:rsidRDefault="005411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9E2D008" w14:textId="77777777" w:rsidR="005411EF" w:rsidRDefault="00000000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>
        <w:rPr>
          <w:sz w:val="28"/>
          <w:szCs w:val="28"/>
        </w:rPr>
        <w:t>Febrero de 2026</w:t>
      </w:r>
    </w:p>
    <w:p w14:paraId="0D53BFE4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ind w:right="45"/>
        <w:rPr>
          <w:color w:val="000000"/>
          <w:sz w:val="24"/>
          <w:szCs w:val="24"/>
        </w:rPr>
      </w:pPr>
      <w:r>
        <w:rPr>
          <w:color w:val="231F20"/>
          <w:sz w:val="24"/>
          <w:szCs w:val="24"/>
        </w:rPr>
        <w:t>16 al 20 de febrero de 2026 - No hay clases - Cerrado (semana de vacaciones de invierno)</w:t>
      </w:r>
    </w:p>
    <w:p w14:paraId="60F54067" w14:textId="77777777" w:rsidR="005411EF" w:rsidRDefault="00000000">
      <w:pPr>
        <w:rPr>
          <w:b/>
          <w:sz w:val="24"/>
          <w:szCs w:val="24"/>
        </w:rPr>
      </w:pPr>
      <w:r>
        <w:rPr>
          <w:color w:val="231F20"/>
          <w:sz w:val="24"/>
          <w:szCs w:val="24"/>
        </w:rPr>
        <w:t xml:space="preserve">23 de febrero de 2026: Se reanudan las clases </w:t>
      </w:r>
      <w:r>
        <w:rPr>
          <w:b/>
          <w:color w:val="231F20"/>
          <w:sz w:val="24"/>
          <w:szCs w:val="24"/>
        </w:rPr>
        <w:t>de K a 12.º grado</w:t>
      </w:r>
    </w:p>
    <w:p w14:paraId="3BB4A08F" w14:textId="77777777" w:rsidR="005411EF" w:rsidRDefault="005411EF">
      <w:pPr>
        <w:pBdr>
          <w:top w:val="nil"/>
          <w:left w:val="nil"/>
          <w:bottom w:val="nil"/>
          <w:right w:val="nil"/>
          <w:between w:val="nil"/>
        </w:pBdr>
        <w:rPr>
          <w:b/>
          <w:sz w:val="24"/>
          <w:szCs w:val="24"/>
          <w:u w:val="single"/>
        </w:rPr>
      </w:pPr>
    </w:p>
    <w:p w14:paraId="1B80726E" w14:textId="77777777" w:rsidR="005411EF" w:rsidRDefault="00000000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>
        <w:rPr>
          <w:sz w:val="28"/>
          <w:szCs w:val="28"/>
        </w:rPr>
        <w:t>Marzo de 2026</w:t>
      </w:r>
    </w:p>
    <w:p w14:paraId="29B2AFB1" w14:textId="77777777" w:rsidR="005411EF" w:rsidRDefault="00000000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4 de marzo de 2026 – Desarrollo profesional - Salida temprana de </w:t>
      </w:r>
      <w:r>
        <w:rPr>
          <w:b/>
          <w:sz w:val="24"/>
          <w:szCs w:val="24"/>
        </w:rPr>
        <w:t>los grados K-12</w:t>
      </w:r>
    </w:p>
    <w:p w14:paraId="470AE8F3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Salida </w:t>
      </w:r>
      <w:r>
        <w:rPr>
          <w:color w:val="231F20"/>
          <w:sz w:val="24"/>
          <w:szCs w:val="24"/>
        </w:rPr>
        <w:t xml:space="preserve">anticipada </w:t>
      </w:r>
      <w:r>
        <w:rPr>
          <w:b/>
          <w:color w:val="231F20"/>
          <w:sz w:val="24"/>
          <w:szCs w:val="24"/>
        </w:rPr>
        <w:t xml:space="preserve">Grados K-12 </w:t>
      </w:r>
      <w:r>
        <w:rPr>
          <w:color w:val="231F20"/>
          <w:sz w:val="24"/>
          <w:szCs w:val="24"/>
        </w:rPr>
        <w:t>- Conferencia de padres y maestros</w:t>
      </w:r>
      <w:r>
        <w:rPr>
          <w:b/>
          <w:color w:val="231F20"/>
          <w:sz w:val="24"/>
          <w:szCs w:val="24"/>
        </w:rPr>
        <w:t xml:space="preserve"> </w:t>
      </w:r>
    </w:p>
    <w:p w14:paraId="08978F58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sz w:val="24"/>
          <w:szCs w:val="24"/>
        </w:rPr>
        <w:t xml:space="preserve">Salida </w:t>
      </w:r>
      <w:r>
        <w:rPr>
          <w:color w:val="231F20"/>
          <w:sz w:val="24"/>
          <w:szCs w:val="24"/>
        </w:rPr>
        <w:t xml:space="preserve">anticipada </w:t>
      </w:r>
      <w:r>
        <w:rPr>
          <w:b/>
          <w:color w:val="231F20"/>
          <w:sz w:val="24"/>
          <w:szCs w:val="24"/>
        </w:rPr>
        <w:t xml:space="preserve">Grados K-12 </w:t>
      </w:r>
      <w:r>
        <w:rPr>
          <w:color w:val="231F20"/>
          <w:sz w:val="24"/>
          <w:szCs w:val="24"/>
        </w:rPr>
        <w:t xml:space="preserve">- Conferencias de padres y maestros </w:t>
      </w:r>
    </w:p>
    <w:p w14:paraId="3962C703" w14:textId="77777777" w:rsidR="005411EF" w:rsidRDefault="005411E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D797FBB" w14:textId="77777777" w:rsidR="005411EF" w:rsidRDefault="00000000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>
        <w:rPr>
          <w:sz w:val="28"/>
          <w:szCs w:val="28"/>
        </w:rPr>
        <w:t>Abril de 2026</w:t>
      </w:r>
    </w:p>
    <w:p w14:paraId="5925E0E7" w14:textId="5D63A246" w:rsidR="005411EF" w:rsidRDefault="00000000">
      <w:pPr>
        <w:pBdr>
          <w:top w:val="nil"/>
          <w:left w:val="nil"/>
          <w:bottom w:val="nil"/>
          <w:right w:val="nil"/>
          <w:between w:val="nil"/>
        </w:pBdr>
        <w:ind w:left="120" w:right="225" w:hanging="12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3 de abril de 2026 – </w:t>
      </w:r>
      <w:r>
        <w:rPr>
          <w:sz w:val="24"/>
          <w:szCs w:val="24"/>
        </w:rPr>
        <w:t>Salida anticipada</w:t>
      </w:r>
      <w:r>
        <w:rPr>
          <w:color w:val="231F2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>Gra</w:t>
      </w:r>
      <w:r w:rsidR="00C525F6">
        <w:rPr>
          <w:b/>
          <w:color w:val="231F20"/>
          <w:sz w:val="24"/>
          <w:szCs w:val="24"/>
        </w:rPr>
        <w:t>dos</w:t>
      </w:r>
      <w:r>
        <w:rPr>
          <w:b/>
          <w:color w:val="231F20"/>
          <w:sz w:val="24"/>
          <w:szCs w:val="24"/>
        </w:rPr>
        <w:t xml:space="preserve"> K-12 </w:t>
      </w:r>
      <w:r>
        <w:rPr>
          <w:color w:val="231F20"/>
          <w:sz w:val="24"/>
          <w:szCs w:val="24"/>
        </w:rPr>
        <w:t>para estudiantes /Personal</w:t>
      </w:r>
    </w:p>
    <w:p w14:paraId="1D31F20F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ind w:left="120" w:right="225" w:hanging="120"/>
        <w:rPr>
          <w:color w:val="000000"/>
          <w:sz w:val="24"/>
          <w:szCs w:val="24"/>
        </w:rPr>
      </w:pPr>
      <w:r>
        <w:rPr>
          <w:color w:val="231F20"/>
          <w:sz w:val="24"/>
          <w:szCs w:val="24"/>
        </w:rPr>
        <w:t xml:space="preserve">20-24 de abril de 2026 - No hay clases - Cerrado </w:t>
      </w:r>
      <w:proofErr w:type="gramStart"/>
      <w:r>
        <w:rPr>
          <w:color w:val="231F20"/>
          <w:sz w:val="24"/>
          <w:szCs w:val="24"/>
        </w:rPr>
        <w:t>( semana</w:t>
      </w:r>
      <w:proofErr w:type="gramEnd"/>
      <w:r>
        <w:rPr>
          <w:color w:val="231F20"/>
          <w:sz w:val="24"/>
          <w:szCs w:val="24"/>
        </w:rPr>
        <w:t xml:space="preserve"> de vacaciones de primavera )</w:t>
      </w:r>
    </w:p>
    <w:p w14:paraId="201FF1C2" w14:textId="77777777" w:rsidR="005411EF" w:rsidRDefault="00000000">
      <w:pPr>
        <w:ind w:left="120" w:hanging="120"/>
        <w:rPr>
          <w:b/>
          <w:sz w:val="24"/>
          <w:szCs w:val="24"/>
        </w:rPr>
      </w:pPr>
      <w:r>
        <w:rPr>
          <w:color w:val="231F20"/>
          <w:sz w:val="24"/>
          <w:szCs w:val="24"/>
        </w:rPr>
        <w:t xml:space="preserve">27 de abril de 2026 - Se reanudan las clases </w:t>
      </w:r>
      <w:r>
        <w:rPr>
          <w:b/>
          <w:color w:val="231F20"/>
          <w:sz w:val="24"/>
          <w:szCs w:val="24"/>
        </w:rPr>
        <w:t>de K-12.º grado</w:t>
      </w:r>
    </w:p>
    <w:p w14:paraId="048A5DD2" w14:textId="77777777" w:rsidR="005411EF" w:rsidRDefault="005411E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4B3DF98F" w14:textId="77777777" w:rsidR="005411EF" w:rsidRDefault="00000000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>
        <w:rPr>
          <w:sz w:val="28"/>
          <w:szCs w:val="28"/>
        </w:rPr>
        <w:t>Mayo de 2026</w:t>
      </w:r>
    </w:p>
    <w:p w14:paraId="239BCC9A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ind w:left="120" w:right="45" w:hanging="12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 xml:space="preserve">22 de mayo de 2026 - </w:t>
      </w:r>
      <w:r>
        <w:rPr>
          <w:sz w:val="24"/>
          <w:szCs w:val="24"/>
        </w:rPr>
        <w:t>Salida anticipada</w:t>
      </w:r>
      <w:r>
        <w:rPr>
          <w:color w:val="231F20"/>
          <w:sz w:val="24"/>
          <w:szCs w:val="24"/>
        </w:rPr>
        <w:t xml:space="preserve"> </w:t>
      </w:r>
      <w:r>
        <w:rPr>
          <w:b/>
          <w:color w:val="231F20"/>
          <w:sz w:val="24"/>
          <w:szCs w:val="24"/>
        </w:rPr>
        <w:t xml:space="preserve">Grados K-12 </w:t>
      </w:r>
      <w:r>
        <w:rPr>
          <w:color w:val="231F20"/>
          <w:sz w:val="24"/>
          <w:szCs w:val="24"/>
        </w:rPr>
        <w:t>para estudiantes/personal</w:t>
      </w:r>
    </w:p>
    <w:p w14:paraId="2B04E7C5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ind w:left="120" w:right="3670" w:hanging="120"/>
        <w:rPr>
          <w:color w:val="000000"/>
          <w:sz w:val="24"/>
          <w:szCs w:val="24"/>
        </w:rPr>
      </w:pPr>
      <w:r>
        <w:rPr>
          <w:color w:val="231F20"/>
          <w:sz w:val="24"/>
          <w:szCs w:val="24"/>
        </w:rPr>
        <w:t>25 de mayo de 2026 - No hay clases - Cerrado - Día festivo</w:t>
      </w:r>
    </w:p>
    <w:p w14:paraId="763C3067" w14:textId="77777777" w:rsidR="005411EF" w:rsidRDefault="005411E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7E19D653" w14:textId="77777777" w:rsidR="005411EF" w:rsidRDefault="00000000">
      <w:pPr>
        <w:pStyle w:val="Heading1"/>
        <w:pBdr>
          <w:top w:val="nil"/>
          <w:left w:val="nil"/>
          <w:bottom w:val="nil"/>
          <w:right w:val="nil"/>
          <w:between w:val="nil"/>
        </w:pBdr>
        <w:ind w:hanging="120"/>
        <w:rPr>
          <w:sz w:val="28"/>
          <w:szCs w:val="28"/>
        </w:rPr>
      </w:pPr>
      <w:r>
        <w:rPr>
          <w:sz w:val="28"/>
          <w:szCs w:val="28"/>
        </w:rPr>
        <w:t>Junio de 2026</w:t>
      </w:r>
    </w:p>
    <w:p w14:paraId="4040388C" w14:textId="77777777" w:rsidR="005411EF" w:rsidRDefault="00000000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  <w:r>
        <w:rPr>
          <w:color w:val="231F20"/>
          <w:sz w:val="24"/>
          <w:szCs w:val="24"/>
        </w:rPr>
        <w:t xml:space="preserve">18 de junio de 2026: Último día de clases, salida temprana para </w:t>
      </w:r>
      <w:r>
        <w:rPr>
          <w:b/>
          <w:color w:val="231F20"/>
          <w:sz w:val="24"/>
          <w:szCs w:val="24"/>
        </w:rPr>
        <w:t>los grados K-12 (**tentativo)</w:t>
      </w:r>
    </w:p>
    <w:p w14:paraId="7AC61937" w14:textId="77777777" w:rsidR="005411EF" w:rsidRDefault="005411EF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C24254" w14:textId="77777777" w:rsidR="005411EF" w:rsidRDefault="005411EF">
      <w:pPr>
        <w:ind w:left="120"/>
        <w:rPr>
          <w:color w:val="231F20"/>
          <w:sz w:val="24"/>
          <w:szCs w:val="24"/>
        </w:rPr>
      </w:pPr>
    </w:p>
    <w:p w14:paraId="637740FE" w14:textId="77777777" w:rsidR="005411EF" w:rsidRDefault="00000000">
      <w:pPr>
        <w:ind w:left="120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Notas:</w:t>
      </w:r>
    </w:p>
    <w:p w14:paraId="71053E1E" w14:textId="77777777" w:rsidR="005411EF" w:rsidRDefault="00000000">
      <w:pPr>
        <w:numPr>
          <w:ilvl w:val="0"/>
          <w:numId w:val="1"/>
        </w:numPr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**Este calendario incluye cinco (5) días de nieve, lo que podría ajustar el último día de clases dependiendo de cuántos se utilicen durante el año escolar.</w:t>
      </w:r>
    </w:p>
    <w:p w14:paraId="712CE9AD" w14:textId="77777777" w:rsidR="005411EF" w:rsidRDefault="00000000">
      <w:pPr>
        <w:numPr>
          <w:ilvl w:val="0"/>
          <w:numId w:val="1"/>
        </w:numPr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Del 20 al 23 de enero de 2026, la escuela secundaria tendrá exámenes parciales y posiblemente salida anticipada.</w:t>
      </w:r>
    </w:p>
    <w:p w14:paraId="630D7786" w14:textId="77777777" w:rsidR="005411EF" w:rsidRDefault="00000000">
      <w:pPr>
        <w:numPr>
          <w:ilvl w:val="0"/>
          <w:numId w:val="1"/>
        </w:numPr>
        <w:ind w:right="45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Durante los últimos días de clases de junio de 2026, solo la preparatoria tendrá media jornada debido a los exámenes finales. Sin embargo, estas fechas no se determinarán hasta finales del invierno de 2026.</w:t>
      </w:r>
    </w:p>
    <w:p w14:paraId="16AF3C41" w14:textId="77777777" w:rsidR="005411EF" w:rsidRDefault="00000000">
      <w:pPr>
        <w:numPr>
          <w:ilvl w:val="0"/>
          <w:numId w:val="1"/>
        </w:numPr>
        <w:ind w:right="45"/>
        <w:rPr>
          <w:color w:val="231F20"/>
          <w:sz w:val="24"/>
          <w:szCs w:val="24"/>
        </w:rPr>
      </w:pPr>
      <w:r>
        <w:rPr>
          <w:color w:val="231F20"/>
          <w:sz w:val="24"/>
          <w:szCs w:val="24"/>
        </w:rPr>
        <w:t>Todas las fechas son tentativas y están sujetas a revisión durante el año.</w:t>
      </w:r>
    </w:p>
    <w:p w14:paraId="5BA744A8" w14:textId="77777777" w:rsidR="005411EF" w:rsidRDefault="005411EF">
      <w:pPr>
        <w:ind w:left="720" w:right="45"/>
        <w:rPr>
          <w:i/>
          <w:color w:val="231F20"/>
          <w:sz w:val="24"/>
          <w:szCs w:val="24"/>
        </w:rPr>
      </w:pPr>
    </w:p>
    <w:p w14:paraId="3B01BFF7" w14:textId="77777777" w:rsidR="005411EF" w:rsidRDefault="005411EF">
      <w:pPr>
        <w:pBdr>
          <w:top w:val="nil"/>
          <w:left w:val="nil"/>
          <w:bottom w:val="nil"/>
          <w:right w:val="nil"/>
          <w:between w:val="nil"/>
        </w:pBdr>
        <w:rPr>
          <w:i/>
          <w:color w:val="000000"/>
          <w:sz w:val="24"/>
          <w:szCs w:val="24"/>
        </w:rPr>
      </w:pPr>
    </w:p>
    <w:p w14:paraId="4D2E45E4" w14:textId="77777777" w:rsidR="005411EF" w:rsidRDefault="00000000">
      <w:pPr>
        <w:ind w:right="99"/>
        <w:jc w:val="right"/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Actualizado al 14/04/2025</w:t>
      </w:r>
    </w:p>
    <w:p w14:paraId="033C0988" w14:textId="77777777" w:rsidR="005411EF" w:rsidRDefault="00000000">
      <w:pPr>
        <w:ind w:right="99"/>
        <w:jc w:val="right"/>
        <w:rPr>
          <w:sz w:val="18"/>
          <w:szCs w:val="18"/>
        </w:rPr>
      </w:pPr>
      <w:r>
        <w:rPr>
          <w:color w:val="231F20"/>
          <w:sz w:val="18"/>
          <w:szCs w:val="18"/>
        </w:rPr>
        <w:t>Calendario aprobado por la Junta Directiva el 26/03/2025</w:t>
      </w:r>
    </w:p>
    <w:p w14:paraId="314667BF" w14:textId="77777777" w:rsidR="005411EF" w:rsidRDefault="005411EF">
      <w:pPr>
        <w:ind w:right="99"/>
        <w:jc w:val="right"/>
        <w:rPr>
          <w:color w:val="231F20"/>
          <w:sz w:val="18"/>
          <w:szCs w:val="18"/>
        </w:rPr>
      </w:pPr>
    </w:p>
    <w:sectPr w:rsidR="005411EF">
      <w:pgSz w:w="12240" w:h="15840"/>
      <w:pgMar w:top="1360" w:right="134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9C0AA5"/>
    <w:multiLevelType w:val="multilevel"/>
    <w:tmpl w:val="122A32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893151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1EF"/>
    <w:rsid w:val="004C2573"/>
    <w:rsid w:val="005411EF"/>
    <w:rsid w:val="009038F1"/>
    <w:rsid w:val="00C52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C1510"/>
  <w15:docId w15:val="{054BC3C8-9305-4A6E-96FE-5FCA328FF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ind w:left="120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ind w:left="583" w:right="516"/>
      <w:jc w:val="center"/>
    </w:pPr>
    <w:rPr>
      <w:sz w:val="40"/>
      <w:szCs w:val="40"/>
    </w:rPr>
  </w:style>
  <w:style w:type="paragraph" w:styleId="BodyText">
    <w:name w:val="Body Text"/>
    <w:basedOn w:val="Normal"/>
    <w:uiPriority w:val="1"/>
    <w:qFormat/>
    <w:pPr>
      <w:spacing w:before="163"/>
    </w:p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WGTC373ZxGKkl8KNqeR2WNsruA==">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NThomas</dc:creator>
  <cp:lastModifiedBy>Amelie Cabral</cp:lastModifiedBy>
  <cp:revision>2</cp:revision>
  <dcterms:created xsi:type="dcterms:W3CDTF">2025-04-16T15:10:00Z</dcterms:created>
  <dcterms:modified xsi:type="dcterms:W3CDTF">2025-04-16T15:10:00Z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2025-04-14T00:00:00Z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2025-04-14T00:00:00Z</vt:filetime>
  </property>
  <property fmtid="{D5CDD505-2E9C-101B-9397-08002B2CF9AE}" pid="5" name="Producer">
    <vt:lpwstr>Acrobat Distiller 25.0 (Windows)</vt:lpwstr>
  </property>
  <property fmtid="{D5CDD505-2E9C-101B-9397-08002B2CF9AE}" pid="6" name="SourceModified">
    <vt:lpwstr>D:20240508160319</vt:lpwstr>
  </property>
</Properties>
</file>